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AD5E7F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Tina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B12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B12DC5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B12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Understand Place Value for Multi Digit Whole Numbers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B12DC5" w:rsidRPr="00FD6DD3" w:rsidRDefault="008C13D7" w:rsidP="00B12DC5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B12DC5" w:rsidRPr="00FD6DD3">
              <w:rPr>
                <w:rFonts w:cstheme="minorHAnsi"/>
                <w:sz w:val="24"/>
                <w:szCs w:val="24"/>
              </w:rPr>
              <w:t>How can I represent a multi-digit number using different forms?</w:t>
            </w:r>
          </w:p>
          <w:p w:rsidR="008C13D7" w:rsidRPr="008C13D7" w:rsidRDefault="008C13D7" w:rsidP="00B12DC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3F017F" w:rsidRDefault="003F017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17F">
              <w:rPr>
                <w:rFonts w:ascii="Times New Roman" w:hAnsi="Times New Roman" w:cs="Times New Roman"/>
                <w:sz w:val="24"/>
                <w:szCs w:val="24"/>
              </w:rPr>
              <w:t>Number cards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chart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 paper, place value chart, number tiles</w:t>
            </w:r>
          </w:p>
        </w:tc>
        <w:tc>
          <w:tcPr>
            <w:tcW w:w="2760" w:type="dxa"/>
            <w:gridSpan w:val="3"/>
          </w:tcPr>
          <w:p w:rsidR="00D85633" w:rsidRPr="008B7C36" w:rsidRDefault="00D8563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3F0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017F" w:rsidRPr="003F017F">
              <w:rPr>
                <w:rFonts w:ascii="Times New Roman" w:hAnsi="Times New Roman" w:cs="Times New Roman"/>
                <w:sz w:val="24"/>
                <w:szCs w:val="24"/>
              </w:rPr>
              <w:t>paper for l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ist, number tiles, </w:t>
            </w:r>
            <w:r w:rsidR="009C1A4F">
              <w:rPr>
                <w:rFonts w:ascii="Times New Roman" w:hAnsi="Times New Roman" w:cs="Times New Roman"/>
                <w:sz w:val="24"/>
                <w:szCs w:val="24"/>
              </w:rPr>
              <w:t>paper to make place value chart, colored index cards, glue stick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12DC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numeral/standard</w:t>
            </w:r>
          </w:p>
          <w:p w:rsidR="00B12DC5" w:rsidRDefault="00B12DC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word, expanded form, place, value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B12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4.NBT.2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12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read </w:t>
            </w:r>
            <w:r w:rsidR="003F017F">
              <w:rPr>
                <w:rFonts w:ascii="Times New Roman" w:hAnsi="Times New Roman" w:cs="Times New Roman"/>
                <w:b/>
                <w:sz w:val="24"/>
                <w:szCs w:val="24"/>
              </w:rPr>
              <w:t>and write multi digit whole numbers in numeral and word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3F017F" w:rsidP="003F0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do we see numbers every</w:t>
            </w:r>
            <w:r w:rsidR="009C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day? Student table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groups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brainstorm and record list for two minutes. Share and make a class list. Why is it important to be able to read the numbers we see? How do we read those numbers?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8B7C36" w:rsidRDefault="00D85633" w:rsidP="006A3FE1">
            <w:pPr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3F0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1A4F"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  <w:proofErr w:type="gramStart"/>
            <w:r w:rsidR="009C1A4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>Think</w:t>
            </w:r>
            <w:proofErr w:type="gramEnd"/>
            <w:r w:rsidR="003F017F">
              <w:rPr>
                <w:rFonts w:ascii="Times New Roman" w:hAnsi="Times New Roman" w:cs="Times New Roman"/>
                <w:sz w:val="24"/>
                <w:szCs w:val="24"/>
              </w:rPr>
              <w:t xml:space="preserve"> about what you know about reading numbers. Show five or six number cards and ask for volunteers to read </w:t>
            </w:r>
            <w:proofErr w:type="gramStart"/>
            <w:r w:rsidR="003F017F">
              <w:rPr>
                <w:rFonts w:ascii="Times New Roman" w:hAnsi="Times New Roman" w:cs="Times New Roman"/>
                <w:sz w:val="24"/>
                <w:szCs w:val="24"/>
              </w:rPr>
              <w:t>them(</w:t>
            </w:r>
            <w:proofErr w:type="gramEnd"/>
            <w:r w:rsidR="006A3FE1">
              <w:rPr>
                <w:rFonts w:ascii="Times New Roman" w:hAnsi="Times New Roman" w:cs="Times New Roman"/>
                <w:sz w:val="24"/>
                <w:szCs w:val="24"/>
              </w:rPr>
              <w:t xml:space="preserve">a few 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 xml:space="preserve">will be written in word form). </w:t>
            </w:r>
            <w:r w:rsidR="003F017F">
              <w:rPr>
                <w:rFonts w:ascii="Times New Roman" w:hAnsi="Times New Roman" w:cs="Times New Roman"/>
                <w:vanish/>
                <w:sz w:val="24"/>
                <w:szCs w:val="24"/>
              </w:rPr>
              <w:t>ow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 xml:space="preserve">How do you know when you read a number correctly? What do you do when you have a problem reading a number? 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>The desks in our room are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 xml:space="preserve"> arranged in 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>sets of five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Each group has a name. How could I represent the desks in our classroom on a chart? 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>Numbers are arranged in sets of three. Each set has a family name: ones, thousands¸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>million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 xml:space="preserve">Each digit 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in a family </w:t>
            </w:r>
            <w:r w:rsidR="003F017F">
              <w:rPr>
                <w:rFonts w:ascii="Times New Roman" w:hAnsi="Times New Roman" w:cs="Times New Roman"/>
                <w:sz w:val="24"/>
                <w:szCs w:val="24"/>
              </w:rPr>
              <w:t>has a place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>: ones, tens, hundreds. We can represent that in a place value chart. What do we mean by place value? Using a place value chart</w:t>
            </w:r>
            <w:r w:rsidR="009D450B">
              <w:rPr>
                <w:rFonts w:ascii="Times New Roman" w:hAnsi="Times New Roman" w:cs="Times New Roman"/>
                <w:sz w:val="24"/>
                <w:szCs w:val="24"/>
              </w:rPr>
              <w:t xml:space="preserve"> and number tiles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C36" w:rsidRPr="00A77948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r w:rsidR="008B7C36">
              <w:rPr>
                <w:rFonts w:ascii="Times New Roman" w:hAnsi="Times New Roman" w:cs="Times New Roman"/>
                <w:sz w:val="24"/>
                <w:szCs w:val="24"/>
              </w:rPr>
              <w:t xml:space="preserve"> reading </w:t>
            </w:r>
            <w:r w:rsidR="00C44BDE">
              <w:rPr>
                <w:rFonts w:ascii="Times New Roman" w:hAnsi="Times New Roman" w:cs="Times New Roman"/>
                <w:sz w:val="24"/>
                <w:szCs w:val="24"/>
              </w:rPr>
              <w:t xml:space="preserve">and writing a number </w:t>
            </w:r>
            <w:r w:rsidR="009D450B">
              <w:rPr>
                <w:rFonts w:ascii="Times New Roman" w:hAnsi="Times New Roman" w:cs="Times New Roman"/>
                <w:sz w:val="24"/>
                <w:szCs w:val="24"/>
              </w:rPr>
              <w:t>in numeral and word form.</w:t>
            </w:r>
            <w:r w:rsidR="00210D6A">
              <w:rPr>
                <w:rFonts w:ascii="Times New Roman" w:hAnsi="Times New Roman" w:cs="Times New Roman"/>
                <w:sz w:val="24"/>
                <w:szCs w:val="24"/>
              </w:rPr>
              <w:t>(Although I will make the place value chart to millions place, we will only make numbers to thousands’ place at first.)</w:t>
            </w:r>
            <w:r w:rsidR="005D1F0B">
              <w:rPr>
                <w:rFonts w:ascii="Times New Roman" w:hAnsi="Times New Roman" w:cs="Times New Roman"/>
                <w:sz w:val="24"/>
                <w:szCs w:val="24"/>
              </w:rPr>
              <w:t xml:space="preserve"> Discuss how the place of a digit affects how the number is read.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8B7C36" w:rsidRDefault="00D85633" w:rsidP="009D450B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B7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7C36">
              <w:t>Students create a place value chart. What patterns do you notice?</w:t>
            </w:r>
            <w:r w:rsidR="009D450B">
              <w:t xml:space="preserve"> </w:t>
            </w:r>
            <w:r w:rsidR="008B7C36">
              <w:t xml:space="preserve"> How can those patterns help you read and write a number? </w:t>
            </w:r>
            <w:r w:rsidR="009D450B">
              <w:t xml:space="preserve"> How are the families separated? </w:t>
            </w:r>
            <w:r w:rsidR="00C44BDE">
              <w:t xml:space="preserve">(Make sure families are labeled correctly.) </w:t>
            </w:r>
            <w:r w:rsidR="008B7C36">
              <w:t>Students will use number tiles to make numbers</w:t>
            </w:r>
            <w:r w:rsidR="009D450B">
              <w:t>, read</w:t>
            </w:r>
            <w:r w:rsidR="008B7C36">
              <w:t xml:space="preserve"> and </w:t>
            </w:r>
            <w:r w:rsidR="009D450B">
              <w:t xml:space="preserve">write them in </w:t>
            </w:r>
            <w:r w:rsidR="009C1A4F">
              <w:t xml:space="preserve">numeral and </w:t>
            </w:r>
            <w:r w:rsidR="009D450B">
              <w:t>word form</w:t>
            </w:r>
            <w:r w:rsidR="008B7C36"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9C1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C1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1A4F" w:rsidRPr="00F9512C">
              <w:rPr>
                <w:rFonts w:ascii="Times New Roman" w:hAnsi="Times New Roman" w:cs="Times New Roman"/>
                <w:sz w:val="24"/>
                <w:szCs w:val="24"/>
              </w:rPr>
              <w:t>Students write how to read a number in their math journal. I can use ______________________ and label the commas ________________to help me read a number.  I can write a number in word form by ____________________.</w:t>
            </w:r>
          </w:p>
          <w:p w:rsidR="005D1F0B" w:rsidRDefault="005D1F0B" w:rsidP="009C1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F0B" w:rsidRDefault="005D1F0B" w:rsidP="009C1A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62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C1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1A4F" w:rsidRPr="00F9512C">
              <w:rPr>
                <w:rFonts w:ascii="Times New Roman" w:hAnsi="Times New Roman" w:cs="Times New Roman"/>
                <w:sz w:val="24"/>
                <w:szCs w:val="24"/>
              </w:rPr>
              <w:t>Students share what they have written with a table partner. Volunteers share what they wrote.</w:t>
            </w:r>
            <w:r w:rsidR="009C1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  <w:r w:rsidR="00362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62FB4" w:rsidRPr="00362FB4" w:rsidRDefault="00362FB4" w:rsidP="000D2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B4">
              <w:rPr>
                <w:rFonts w:ascii="Times New Roman" w:hAnsi="Times New Roman" w:cs="Times New Roman"/>
                <w:sz w:val="24"/>
                <w:szCs w:val="24"/>
              </w:rPr>
              <w:t xml:space="preserve">Students who are ready can roll up to seven dice and </w:t>
            </w:r>
            <w:proofErr w:type="gramStart"/>
            <w:r w:rsidRPr="00362FB4">
              <w:rPr>
                <w:rFonts w:ascii="Times New Roman" w:hAnsi="Times New Roman" w:cs="Times New Roman"/>
                <w:sz w:val="24"/>
                <w:szCs w:val="24"/>
              </w:rPr>
              <w:t>make</w:t>
            </w:r>
            <w:r w:rsidR="00920FC3">
              <w:rPr>
                <w:rFonts w:ascii="Times New Roman" w:hAnsi="Times New Roman" w:cs="Times New Roman"/>
                <w:sz w:val="24"/>
                <w:szCs w:val="24"/>
              </w:rPr>
              <w:t xml:space="preserve">  the</w:t>
            </w:r>
            <w:proofErr w:type="gramEnd"/>
            <w:r w:rsidR="00920FC3">
              <w:rPr>
                <w:rFonts w:ascii="Times New Roman" w:hAnsi="Times New Roman" w:cs="Times New Roman"/>
                <w:sz w:val="24"/>
                <w:szCs w:val="24"/>
              </w:rPr>
              <w:t xml:space="preserve"> smallest and largest</w:t>
            </w:r>
            <w:r w:rsidRPr="00362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FC3">
              <w:rPr>
                <w:rFonts w:ascii="Times New Roman" w:hAnsi="Times New Roman" w:cs="Times New Roman"/>
                <w:sz w:val="24"/>
                <w:szCs w:val="24"/>
              </w:rPr>
              <w:t>number and  write them in</w:t>
            </w:r>
            <w:r w:rsidRPr="00362FB4">
              <w:rPr>
                <w:rFonts w:ascii="Times New Roman" w:hAnsi="Times New Roman" w:cs="Times New Roman"/>
                <w:sz w:val="24"/>
                <w:szCs w:val="24"/>
              </w:rPr>
              <w:t xml:space="preserve"> standard and word form. They can write one form and a partner</w:t>
            </w:r>
            <w:r w:rsidR="000D2F6A">
              <w:rPr>
                <w:rFonts w:ascii="Times New Roman" w:hAnsi="Times New Roman" w:cs="Times New Roman"/>
                <w:sz w:val="24"/>
                <w:szCs w:val="24"/>
              </w:rPr>
              <w:t xml:space="preserve"> can write </w:t>
            </w:r>
            <w:r w:rsidRPr="00362FB4">
              <w:rPr>
                <w:rFonts w:ascii="Times New Roman" w:hAnsi="Times New Roman" w:cs="Times New Roman"/>
                <w:sz w:val="24"/>
                <w:szCs w:val="24"/>
              </w:rPr>
              <w:t>the other form.</w:t>
            </w:r>
          </w:p>
        </w:tc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  <w:p w:rsidR="00362FB4" w:rsidRPr="00362FB4" w:rsidRDefault="00362FB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B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ork with students on reading a set of two and three digit numbers. Provide a list of number words. Students write word form of number. Expand to higher places as students are ready.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  <w:r w:rsidR="00362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2FB4" w:rsidRPr="00362FB4">
              <w:rPr>
                <w:rFonts w:ascii="Times New Roman" w:hAnsi="Times New Roman" w:cs="Times New Roman"/>
                <w:sz w:val="24"/>
                <w:szCs w:val="24"/>
              </w:rPr>
              <w:t>Place pictures of miniature denominations of money above the ones, tens, hundreds and thousands</w:t>
            </w:r>
            <w:r w:rsidR="00362FB4">
              <w:rPr>
                <w:rFonts w:ascii="Times New Roman" w:hAnsi="Times New Roman" w:cs="Times New Roman"/>
                <w:sz w:val="24"/>
                <w:szCs w:val="24"/>
              </w:rPr>
              <w:t>. Provide a list of number words with the numeral beside it.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5C4CBE" w:rsidRDefault="005C4CBE" w:rsidP="00F9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362FB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Ticket out the door: Students will write the standard or word form of a numbers I have written on the board.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B8" w:rsidRDefault="00E071B8" w:rsidP="00D7779B">
      <w:pPr>
        <w:spacing w:after="0" w:line="240" w:lineRule="auto"/>
      </w:pPr>
      <w:r>
        <w:separator/>
      </w:r>
    </w:p>
  </w:endnote>
  <w:endnote w:type="continuationSeparator" w:id="0">
    <w:p w:rsidR="00E071B8" w:rsidRDefault="00E071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B8" w:rsidRDefault="00E071B8" w:rsidP="00D7779B">
      <w:pPr>
        <w:spacing w:after="0" w:line="240" w:lineRule="auto"/>
      </w:pPr>
      <w:r>
        <w:separator/>
      </w:r>
    </w:p>
  </w:footnote>
  <w:footnote w:type="continuationSeparator" w:id="0">
    <w:p w:rsidR="00E071B8" w:rsidRDefault="00E071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C78EE"/>
    <w:multiLevelType w:val="hybridMultilevel"/>
    <w:tmpl w:val="3D1A9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D2F6A"/>
    <w:rsid w:val="00210D6A"/>
    <w:rsid w:val="00224A5F"/>
    <w:rsid w:val="00274ACD"/>
    <w:rsid w:val="0028190D"/>
    <w:rsid w:val="00362FB4"/>
    <w:rsid w:val="003D7D31"/>
    <w:rsid w:val="003F017F"/>
    <w:rsid w:val="004B658C"/>
    <w:rsid w:val="0051657B"/>
    <w:rsid w:val="00570FB8"/>
    <w:rsid w:val="005C4CBE"/>
    <w:rsid w:val="005D1F0B"/>
    <w:rsid w:val="00643719"/>
    <w:rsid w:val="006A0ACD"/>
    <w:rsid w:val="006A3FE1"/>
    <w:rsid w:val="006E054F"/>
    <w:rsid w:val="007B401D"/>
    <w:rsid w:val="008B7C36"/>
    <w:rsid w:val="008C13D7"/>
    <w:rsid w:val="00920FC3"/>
    <w:rsid w:val="009B085C"/>
    <w:rsid w:val="009C1A4F"/>
    <w:rsid w:val="009D450B"/>
    <w:rsid w:val="00A67FA5"/>
    <w:rsid w:val="00A77948"/>
    <w:rsid w:val="00AD5E7F"/>
    <w:rsid w:val="00B12DC5"/>
    <w:rsid w:val="00B51CA8"/>
    <w:rsid w:val="00C44BDE"/>
    <w:rsid w:val="00C62E72"/>
    <w:rsid w:val="00C92D93"/>
    <w:rsid w:val="00CB2DBC"/>
    <w:rsid w:val="00CD5617"/>
    <w:rsid w:val="00D7779B"/>
    <w:rsid w:val="00D85633"/>
    <w:rsid w:val="00D94E49"/>
    <w:rsid w:val="00E071B8"/>
    <w:rsid w:val="00F9512C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1BB906-1949-4225-ADA5-A1DA95A3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tina</cp:lastModifiedBy>
  <cp:revision>2</cp:revision>
  <dcterms:created xsi:type="dcterms:W3CDTF">2012-07-18T13:48:00Z</dcterms:created>
  <dcterms:modified xsi:type="dcterms:W3CDTF">2012-07-18T13:48:00Z</dcterms:modified>
</cp:coreProperties>
</file>